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915B" w14:textId="5D4DA145" w:rsidR="00407C18" w:rsidRPr="0020525D" w:rsidRDefault="009E745D">
      <w:pPr>
        <w:rPr>
          <w:sz w:val="24"/>
          <w:szCs w:val="24"/>
        </w:rPr>
      </w:pPr>
      <w:r>
        <w:t>Cov</w:t>
      </w:r>
      <w:r w:rsidRPr="0020525D">
        <w:rPr>
          <w:sz w:val="24"/>
          <w:szCs w:val="24"/>
        </w:rPr>
        <w:t xml:space="preserve">id-19 screening/office Visit Policy and Procedures </w:t>
      </w:r>
    </w:p>
    <w:p w14:paraId="0630CEA7" w14:textId="7301A97E" w:rsidR="009E745D" w:rsidRPr="0020525D" w:rsidRDefault="009E745D">
      <w:pPr>
        <w:rPr>
          <w:sz w:val="24"/>
          <w:szCs w:val="24"/>
        </w:rPr>
      </w:pPr>
      <w:r w:rsidRPr="0020525D">
        <w:rPr>
          <w:sz w:val="24"/>
          <w:szCs w:val="24"/>
        </w:rPr>
        <w:t xml:space="preserve">Before your appointment: </w:t>
      </w:r>
    </w:p>
    <w:p w14:paraId="7C5452B0" w14:textId="64C28068" w:rsidR="00984445" w:rsidRPr="0020525D" w:rsidRDefault="009E745D" w:rsidP="00984445">
      <w:pPr>
        <w:pStyle w:val="ListParagraph"/>
        <w:numPr>
          <w:ilvl w:val="0"/>
          <w:numId w:val="1"/>
        </w:numPr>
        <w:rPr>
          <w:sz w:val="24"/>
          <w:szCs w:val="24"/>
        </w:rPr>
      </w:pPr>
      <w:r w:rsidRPr="0020525D">
        <w:rPr>
          <w:sz w:val="24"/>
          <w:szCs w:val="24"/>
        </w:rPr>
        <w:t>You must complete our health screening questionnaire and sign the COVID-19 Informed Consent</w:t>
      </w:r>
      <w:r w:rsidR="00984445" w:rsidRPr="0020525D">
        <w:rPr>
          <w:sz w:val="24"/>
          <w:szCs w:val="24"/>
        </w:rPr>
        <w:t xml:space="preserve"> provided to you through our website. </w:t>
      </w:r>
    </w:p>
    <w:p w14:paraId="4E3A7D80" w14:textId="5B050128" w:rsidR="009E745D" w:rsidRPr="0020525D" w:rsidRDefault="009E745D" w:rsidP="009E745D">
      <w:pPr>
        <w:pStyle w:val="ListParagraph"/>
        <w:numPr>
          <w:ilvl w:val="0"/>
          <w:numId w:val="1"/>
        </w:numPr>
        <w:rPr>
          <w:sz w:val="24"/>
          <w:szCs w:val="24"/>
        </w:rPr>
      </w:pPr>
      <w:r w:rsidRPr="0020525D">
        <w:rPr>
          <w:sz w:val="24"/>
          <w:szCs w:val="24"/>
        </w:rPr>
        <w:t>You will not be able to sign these in the office, so please sign before you arrive, or you will not be allowed to be treated or allowed to enter the office. For questions regarding this please call the office at 763-515-6492</w:t>
      </w:r>
    </w:p>
    <w:p w14:paraId="59C01628" w14:textId="5212E5BE" w:rsidR="009E745D" w:rsidRPr="0020525D" w:rsidRDefault="009E745D" w:rsidP="009E745D">
      <w:pPr>
        <w:rPr>
          <w:sz w:val="24"/>
          <w:szCs w:val="24"/>
        </w:rPr>
      </w:pPr>
      <w:r w:rsidRPr="0020525D">
        <w:rPr>
          <w:sz w:val="24"/>
          <w:szCs w:val="24"/>
        </w:rPr>
        <w:t xml:space="preserve">Appointment/What to expect </w:t>
      </w:r>
    </w:p>
    <w:p w14:paraId="3A0490E7" w14:textId="1D9DB60B" w:rsidR="009E745D" w:rsidRPr="0020525D" w:rsidRDefault="009E745D" w:rsidP="009E745D">
      <w:pPr>
        <w:pStyle w:val="ListParagraph"/>
        <w:numPr>
          <w:ilvl w:val="0"/>
          <w:numId w:val="2"/>
        </w:numPr>
        <w:rPr>
          <w:sz w:val="24"/>
          <w:szCs w:val="24"/>
        </w:rPr>
      </w:pPr>
      <w:r w:rsidRPr="0020525D">
        <w:rPr>
          <w:sz w:val="24"/>
          <w:szCs w:val="24"/>
        </w:rPr>
        <w:t>Please call the office when you arrive</w:t>
      </w:r>
      <w:r w:rsidR="0017459C">
        <w:rPr>
          <w:sz w:val="24"/>
          <w:szCs w:val="24"/>
        </w:rPr>
        <w:t>. W</w:t>
      </w:r>
      <w:r w:rsidRPr="0020525D">
        <w:rPr>
          <w:sz w:val="24"/>
          <w:szCs w:val="24"/>
        </w:rPr>
        <w:t>e will let you know if it is time to come in for your appointment.  We are not allowing walk-ins</w:t>
      </w:r>
      <w:r w:rsidR="0017459C">
        <w:rPr>
          <w:sz w:val="24"/>
          <w:szCs w:val="24"/>
        </w:rPr>
        <w:t>.</w:t>
      </w:r>
    </w:p>
    <w:p w14:paraId="212EC328" w14:textId="4889259E" w:rsidR="009E745D" w:rsidRPr="0020525D" w:rsidRDefault="009E745D" w:rsidP="009E745D">
      <w:pPr>
        <w:pStyle w:val="ListParagraph"/>
        <w:numPr>
          <w:ilvl w:val="0"/>
          <w:numId w:val="2"/>
        </w:numPr>
        <w:rPr>
          <w:sz w:val="24"/>
          <w:szCs w:val="24"/>
        </w:rPr>
      </w:pPr>
      <w:r w:rsidRPr="0020525D">
        <w:rPr>
          <w:sz w:val="24"/>
          <w:szCs w:val="24"/>
        </w:rPr>
        <w:t xml:space="preserve">All patients must arrive to their appointment with a mask. We will be rescheduling those who arrive without a mask. </w:t>
      </w:r>
    </w:p>
    <w:p w14:paraId="5074E821" w14:textId="3229A571" w:rsidR="00984445" w:rsidRDefault="00984445" w:rsidP="009E745D">
      <w:pPr>
        <w:pStyle w:val="ListParagraph"/>
        <w:numPr>
          <w:ilvl w:val="0"/>
          <w:numId w:val="2"/>
        </w:numPr>
        <w:rPr>
          <w:sz w:val="24"/>
          <w:szCs w:val="24"/>
        </w:rPr>
      </w:pPr>
      <w:r w:rsidRPr="0020525D">
        <w:rPr>
          <w:sz w:val="24"/>
          <w:szCs w:val="24"/>
        </w:rPr>
        <w:t>You must use our hand sanitizer in the lobby before entering.</w:t>
      </w:r>
    </w:p>
    <w:p w14:paraId="02BCAEF4" w14:textId="14953123" w:rsidR="0017459C" w:rsidRPr="0020525D" w:rsidRDefault="0017459C" w:rsidP="009E745D">
      <w:pPr>
        <w:pStyle w:val="ListParagraph"/>
        <w:numPr>
          <w:ilvl w:val="0"/>
          <w:numId w:val="2"/>
        </w:numPr>
        <w:rPr>
          <w:sz w:val="24"/>
          <w:szCs w:val="24"/>
        </w:rPr>
      </w:pPr>
      <w:r>
        <w:rPr>
          <w:sz w:val="24"/>
          <w:szCs w:val="24"/>
        </w:rPr>
        <w:t>You must come in alone. No children or guests can accompany you.</w:t>
      </w:r>
    </w:p>
    <w:p w14:paraId="3D4C32D2" w14:textId="793718A1" w:rsidR="009E745D" w:rsidRPr="0020525D" w:rsidRDefault="009E745D" w:rsidP="009E745D">
      <w:pPr>
        <w:pStyle w:val="ListParagraph"/>
        <w:numPr>
          <w:ilvl w:val="0"/>
          <w:numId w:val="2"/>
        </w:numPr>
        <w:rPr>
          <w:sz w:val="24"/>
          <w:szCs w:val="24"/>
        </w:rPr>
      </w:pPr>
      <w:r w:rsidRPr="0020525D">
        <w:rPr>
          <w:sz w:val="24"/>
          <w:szCs w:val="24"/>
        </w:rPr>
        <w:t xml:space="preserve">Your provider will be wearing a mask and depending on the nature of your visit your provider may be wearing additional protective gear such as goggles, gloves, and a face shield. </w:t>
      </w:r>
    </w:p>
    <w:p w14:paraId="51B8E1C2" w14:textId="14CC4BC7" w:rsidR="009E745D" w:rsidRPr="0020525D" w:rsidRDefault="009E745D" w:rsidP="009E745D">
      <w:pPr>
        <w:pStyle w:val="ListParagraph"/>
        <w:numPr>
          <w:ilvl w:val="0"/>
          <w:numId w:val="2"/>
        </w:numPr>
        <w:rPr>
          <w:sz w:val="24"/>
          <w:szCs w:val="24"/>
        </w:rPr>
      </w:pPr>
      <w:r w:rsidRPr="0020525D">
        <w:rPr>
          <w:sz w:val="24"/>
          <w:szCs w:val="24"/>
        </w:rPr>
        <w:t>Between appointments</w:t>
      </w:r>
      <w:r w:rsidR="00984445" w:rsidRPr="0020525D">
        <w:rPr>
          <w:sz w:val="24"/>
          <w:szCs w:val="24"/>
        </w:rPr>
        <w:t xml:space="preserve"> the treatment room will be sanitized. </w:t>
      </w:r>
    </w:p>
    <w:p w14:paraId="127CBEED" w14:textId="16A4926D" w:rsidR="009E745D" w:rsidRDefault="009E745D" w:rsidP="009E745D">
      <w:pPr>
        <w:pStyle w:val="ListParagraph"/>
        <w:numPr>
          <w:ilvl w:val="0"/>
          <w:numId w:val="2"/>
        </w:numPr>
        <w:rPr>
          <w:sz w:val="24"/>
          <w:szCs w:val="24"/>
        </w:rPr>
      </w:pPr>
      <w:r w:rsidRPr="0020525D">
        <w:rPr>
          <w:sz w:val="24"/>
          <w:szCs w:val="24"/>
        </w:rPr>
        <w:t>All common touch areas will be sanitized after each appointment</w:t>
      </w:r>
      <w:r w:rsidR="00984445" w:rsidRPr="0020525D">
        <w:rPr>
          <w:sz w:val="24"/>
          <w:szCs w:val="24"/>
        </w:rPr>
        <w:t>.</w:t>
      </w:r>
    </w:p>
    <w:p w14:paraId="429218B1" w14:textId="2FA6FBC5" w:rsidR="0020525D" w:rsidRPr="0020525D" w:rsidRDefault="0020525D" w:rsidP="009E745D">
      <w:pPr>
        <w:pStyle w:val="ListParagraph"/>
        <w:numPr>
          <w:ilvl w:val="0"/>
          <w:numId w:val="2"/>
        </w:numPr>
        <w:rPr>
          <w:sz w:val="24"/>
          <w:szCs w:val="24"/>
        </w:rPr>
      </w:pPr>
      <w:r>
        <w:rPr>
          <w:sz w:val="24"/>
          <w:szCs w:val="24"/>
        </w:rPr>
        <w:t>We will be staggering appointments to allow for social distancing.</w:t>
      </w:r>
    </w:p>
    <w:p w14:paraId="31CB8BB5" w14:textId="79149E1D" w:rsidR="00984445" w:rsidRPr="0020525D" w:rsidRDefault="00984445" w:rsidP="009E745D">
      <w:pPr>
        <w:pStyle w:val="ListParagraph"/>
        <w:numPr>
          <w:ilvl w:val="0"/>
          <w:numId w:val="2"/>
        </w:numPr>
        <w:rPr>
          <w:sz w:val="24"/>
          <w:szCs w:val="24"/>
        </w:rPr>
      </w:pPr>
      <w:r w:rsidRPr="0020525D">
        <w:rPr>
          <w:sz w:val="24"/>
          <w:szCs w:val="24"/>
        </w:rPr>
        <w:t>Please know we are doing everything we can to minimize your exposure and our exposure to viral infection while receiving these elective treatments and procedures, but this does not make us or you immune from contacting this highly contagious viral infection, COVID-19</w:t>
      </w:r>
      <w:r w:rsidR="0017459C">
        <w:rPr>
          <w:sz w:val="24"/>
          <w:szCs w:val="24"/>
        </w:rPr>
        <w:t>.</w:t>
      </w:r>
    </w:p>
    <w:sectPr w:rsidR="00984445" w:rsidRPr="0020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7641C"/>
    <w:multiLevelType w:val="hybridMultilevel"/>
    <w:tmpl w:val="97DEB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E6BA3"/>
    <w:multiLevelType w:val="hybridMultilevel"/>
    <w:tmpl w:val="62BAFCDC"/>
    <w:lvl w:ilvl="0" w:tplc="9CAE5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5D"/>
    <w:rsid w:val="0017459C"/>
    <w:rsid w:val="0020525D"/>
    <w:rsid w:val="00984445"/>
    <w:rsid w:val="009E745D"/>
    <w:rsid w:val="00A256DF"/>
    <w:rsid w:val="00E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C054"/>
  <w15:chartTrackingRefBased/>
  <w15:docId w15:val="{169D06F4-F959-4DE0-A912-0A391FF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ashley@renewyoumedical.com</dc:creator>
  <cp:keywords/>
  <dc:description/>
  <cp:lastModifiedBy>ashley@renewyoumedical.com</cp:lastModifiedBy>
  <cp:revision>2</cp:revision>
  <cp:lastPrinted>2020-05-29T19:11:00Z</cp:lastPrinted>
  <dcterms:created xsi:type="dcterms:W3CDTF">2020-05-29T18:40:00Z</dcterms:created>
  <dcterms:modified xsi:type="dcterms:W3CDTF">2020-05-29T19:18:00Z</dcterms:modified>
</cp:coreProperties>
</file>